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0B" w:rsidRPr="00BA2F3B" w:rsidRDefault="006325A2" w:rsidP="002A510B">
      <w:pPr>
        <w:shd w:val="clear" w:color="auto" w:fill="FFFFFF"/>
        <w:spacing w:after="240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  <w:t>FISIOLOGIA ÓSSEA</w:t>
      </w:r>
    </w:p>
    <w:p w:rsidR="002A510B" w:rsidRPr="002A510B" w:rsidRDefault="002A510B" w:rsidP="00D824B4">
      <w:p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Conceito de Ossos</w:t>
      </w: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Ossos são órgãos esbranquiçados, muito duros, que </w:t>
      </w:r>
      <w:r w:rsidR="00D824B4"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 unindo</w:t>
      </w: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aos outros,</w:t>
      </w:r>
      <w:r w:rsidR="003C3FC8"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por intermédio das </w:t>
      </w: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articulações constituem o </w:t>
      </w:r>
      <w:r w:rsidRPr="00BA2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esqueleto</w:t>
      </w: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É uma forma especializada de tecido conjuntivo </w:t>
      </w:r>
      <w:r w:rsidR="00D824B4"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cuja</w:t>
      </w: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principal característica é a mineralização (cálcio) de sua matriz óssea (fibras colágenas e </w:t>
      </w:r>
      <w:proofErr w:type="spellStart"/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proteoglicanas</w:t>
      </w:r>
      <w:proofErr w:type="spellEnd"/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). </w:t>
      </w:r>
    </w:p>
    <w:p w:rsidR="002A510B" w:rsidRPr="002A510B" w:rsidRDefault="002A510B" w:rsidP="00D824B4">
      <w:p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osso é um tecido vivo, complexo e dinâmico. Uma forma sólida de tecido conjuntivo, altamente especializado que forma a maior parte do esqueleto e é o principal tecido de apoio do corpo. O tecido ósseo participa de um contínuo processo de remodelamento dinâmico, produzindo osso novo e degradando osso vel</w:t>
      </w:r>
      <w:bookmarkStart w:id="0" w:name="_GoBack"/>
      <w:bookmarkEnd w:id="0"/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ho. </w:t>
      </w:r>
    </w:p>
    <w:p w:rsidR="002A510B" w:rsidRDefault="002A510B" w:rsidP="00D824B4">
      <w:p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osso é formado por vários tecidos diferentes: tecido ósseo, cartilaginoso, conjuntivo denso, epitelial, adiposo, </w:t>
      </w:r>
      <w:proofErr w:type="gramStart"/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nervoso e vários tecidos formadores de sangue</w:t>
      </w:r>
      <w:proofErr w:type="gramEnd"/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</w:p>
    <w:p w:rsidR="00BA2F3B" w:rsidRDefault="00BA2F3B" w:rsidP="00D824B4">
      <w:p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t-BR"/>
        </w:rPr>
      </w:pPr>
      <w:r w:rsidRPr="00BA2F3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t-BR"/>
        </w:rPr>
        <w:t xml:space="preserve">Células Ósseas </w:t>
      </w:r>
    </w:p>
    <w:p w:rsidR="00BA2F3B" w:rsidRPr="00F819BE" w:rsidRDefault="00BA2F3B" w:rsidP="00F819BE">
      <w:pPr>
        <w:pStyle w:val="PargrafodaLista"/>
        <w:numPr>
          <w:ilvl w:val="0"/>
          <w:numId w:val="3"/>
        </w:num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t-BR"/>
        </w:rPr>
      </w:pPr>
      <w:proofErr w:type="spellStart"/>
      <w:r w:rsidRPr="00F819BE">
        <w:rPr>
          <w:rFonts w:ascii="Times" w:hAnsi="Times" w:cs="Times"/>
          <w:b/>
          <w:bCs/>
          <w:color w:val="000000"/>
          <w:sz w:val="20"/>
          <w:szCs w:val="20"/>
        </w:rPr>
        <w:t>Osteócitos</w:t>
      </w:r>
      <w:proofErr w:type="spellEnd"/>
      <w:r w:rsidRPr="00F819BE">
        <w:rPr>
          <w:rFonts w:ascii="Times" w:hAnsi="Times" w:cs="Times"/>
          <w:color w:val="000000"/>
          <w:sz w:val="20"/>
          <w:szCs w:val="20"/>
        </w:rPr>
        <w:t xml:space="preserve">: os </w:t>
      </w:r>
      <w:proofErr w:type="spellStart"/>
      <w:r w:rsidRPr="00F819BE">
        <w:rPr>
          <w:rFonts w:ascii="Times" w:hAnsi="Times" w:cs="Times"/>
          <w:color w:val="000000"/>
          <w:sz w:val="20"/>
          <w:szCs w:val="20"/>
        </w:rPr>
        <w:t>osteócitos</w:t>
      </w:r>
      <w:proofErr w:type="spellEnd"/>
      <w:r w:rsidRPr="00F819BE">
        <w:rPr>
          <w:rFonts w:ascii="Times" w:hAnsi="Times" w:cs="Times"/>
          <w:color w:val="000000"/>
          <w:sz w:val="20"/>
          <w:szCs w:val="20"/>
        </w:rPr>
        <w:t xml:space="preserve"> estão localizados em cavidades ou lacunas dentro da matriz óssea. Destas lacunas formam-se canalículos que se dirigem para outras lacunas, tornando assim a difusão de nutrientes possível graças à comunicação entre os </w:t>
      </w:r>
      <w:proofErr w:type="spellStart"/>
      <w:r w:rsidRPr="00F819BE">
        <w:rPr>
          <w:rFonts w:ascii="Times" w:hAnsi="Times" w:cs="Times"/>
          <w:color w:val="000000"/>
          <w:sz w:val="20"/>
          <w:szCs w:val="20"/>
        </w:rPr>
        <w:t>osteócitos</w:t>
      </w:r>
      <w:proofErr w:type="spellEnd"/>
      <w:r w:rsidRPr="00F819BE">
        <w:rPr>
          <w:rFonts w:ascii="Times" w:hAnsi="Times" w:cs="Times"/>
          <w:color w:val="000000"/>
          <w:sz w:val="20"/>
          <w:szCs w:val="20"/>
        </w:rPr>
        <w:t xml:space="preserve">. Os </w:t>
      </w:r>
      <w:proofErr w:type="spellStart"/>
      <w:r w:rsidRPr="00F819BE">
        <w:rPr>
          <w:rFonts w:ascii="Times" w:hAnsi="Times" w:cs="Times"/>
          <w:color w:val="000000"/>
          <w:sz w:val="20"/>
          <w:szCs w:val="20"/>
        </w:rPr>
        <w:t>osteócitos</w:t>
      </w:r>
      <w:proofErr w:type="spellEnd"/>
      <w:r w:rsidRPr="00F819BE">
        <w:rPr>
          <w:rFonts w:ascii="Times" w:hAnsi="Times" w:cs="Times"/>
          <w:color w:val="000000"/>
          <w:sz w:val="20"/>
          <w:szCs w:val="20"/>
        </w:rPr>
        <w:t xml:space="preserve"> têm um papel fundamental na manutenção da integridade da matriz óssea.</w:t>
      </w:r>
    </w:p>
    <w:p w:rsidR="00F819BE" w:rsidRPr="00F819BE" w:rsidRDefault="00F819BE" w:rsidP="00F819BE">
      <w:pPr>
        <w:pStyle w:val="PargrafodaLista"/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t-BR"/>
        </w:rPr>
      </w:pPr>
    </w:p>
    <w:p w:rsidR="00F819BE" w:rsidRPr="00F819BE" w:rsidRDefault="00F819BE" w:rsidP="00F819BE">
      <w:pPr>
        <w:pStyle w:val="PargrafodaLista"/>
        <w:numPr>
          <w:ilvl w:val="0"/>
          <w:numId w:val="3"/>
        </w:num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t-BR"/>
        </w:rPr>
      </w:pPr>
      <w:r w:rsidRPr="00F819BE">
        <w:rPr>
          <w:rFonts w:ascii="Times" w:hAnsi="Times" w:cs="Times"/>
          <w:b/>
          <w:bCs/>
          <w:color w:val="000000"/>
          <w:sz w:val="20"/>
          <w:szCs w:val="20"/>
        </w:rPr>
        <w:t>Osteoblastos</w:t>
      </w:r>
      <w:r w:rsidRPr="00F819BE">
        <w:rPr>
          <w:rFonts w:ascii="Times" w:hAnsi="Times" w:cs="Times"/>
          <w:color w:val="000000"/>
          <w:sz w:val="20"/>
          <w:szCs w:val="20"/>
        </w:rPr>
        <w:t xml:space="preserve">: os osteoblastos sintetizam a parte orgânica da matriz óssea, composta por colágeno tipo I, glicoproteínas e </w:t>
      </w:r>
      <w:proofErr w:type="spellStart"/>
      <w:r w:rsidRPr="00F819BE">
        <w:rPr>
          <w:rFonts w:ascii="Times" w:hAnsi="Times" w:cs="Times"/>
          <w:color w:val="000000"/>
          <w:sz w:val="20"/>
          <w:szCs w:val="20"/>
        </w:rPr>
        <w:t>proteoglicanas</w:t>
      </w:r>
      <w:proofErr w:type="spellEnd"/>
      <w:r w:rsidRPr="00F819BE">
        <w:rPr>
          <w:rFonts w:ascii="Times" w:hAnsi="Times" w:cs="Times"/>
          <w:color w:val="000000"/>
          <w:sz w:val="20"/>
          <w:szCs w:val="20"/>
        </w:rPr>
        <w:t xml:space="preserve">. Também concentram fosfato de cálcio, participando da mineralização da matriz. Possuem sistema de comunicação intercelular semelhante ao existente entre os </w:t>
      </w:r>
      <w:proofErr w:type="spellStart"/>
      <w:r w:rsidRPr="00F819BE">
        <w:rPr>
          <w:rFonts w:ascii="Times" w:hAnsi="Times" w:cs="Times"/>
          <w:color w:val="000000"/>
          <w:sz w:val="20"/>
          <w:szCs w:val="20"/>
        </w:rPr>
        <w:t>osteócitos</w:t>
      </w:r>
      <w:proofErr w:type="spellEnd"/>
      <w:r w:rsidRPr="00F819BE">
        <w:rPr>
          <w:rFonts w:ascii="Times" w:hAnsi="Times" w:cs="Times"/>
          <w:color w:val="000000"/>
          <w:sz w:val="20"/>
          <w:szCs w:val="20"/>
        </w:rPr>
        <w:t xml:space="preserve">. Os </w:t>
      </w:r>
      <w:proofErr w:type="spellStart"/>
      <w:r w:rsidRPr="00F819BE">
        <w:rPr>
          <w:rFonts w:ascii="Times" w:hAnsi="Times" w:cs="Times"/>
          <w:color w:val="000000"/>
          <w:sz w:val="20"/>
          <w:szCs w:val="20"/>
        </w:rPr>
        <w:t>osteócitos</w:t>
      </w:r>
      <w:proofErr w:type="spellEnd"/>
      <w:r w:rsidRPr="00F819BE">
        <w:rPr>
          <w:rFonts w:ascii="Times" w:hAnsi="Times" w:cs="Times"/>
          <w:color w:val="000000"/>
          <w:sz w:val="20"/>
          <w:szCs w:val="20"/>
        </w:rPr>
        <w:t xml:space="preserve"> inclusive originam-se de osteoblastos, quando estes são envolvidos completamente por matriz óssea. </w:t>
      </w:r>
    </w:p>
    <w:p w:rsidR="00F819BE" w:rsidRPr="00F819BE" w:rsidRDefault="00F819BE" w:rsidP="00F819BE">
      <w:pPr>
        <w:pStyle w:val="PargrafodaLista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t-BR"/>
        </w:rPr>
      </w:pPr>
    </w:p>
    <w:p w:rsidR="00BA2F3B" w:rsidRPr="00F819BE" w:rsidRDefault="00F819BE" w:rsidP="00D824B4">
      <w:pPr>
        <w:pStyle w:val="PargrafodaLista"/>
        <w:numPr>
          <w:ilvl w:val="0"/>
          <w:numId w:val="3"/>
        </w:num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t-BR"/>
        </w:rPr>
      </w:pPr>
      <w:proofErr w:type="spellStart"/>
      <w:r w:rsidRPr="00F819BE">
        <w:rPr>
          <w:rFonts w:ascii="Times" w:hAnsi="Times" w:cs="Times"/>
          <w:b/>
          <w:bCs/>
          <w:color w:val="000000"/>
          <w:sz w:val="20"/>
          <w:szCs w:val="20"/>
        </w:rPr>
        <w:t>Osteoclastos</w:t>
      </w:r>
      <w:proofErr w:type="spellEnd"/>
      <w:r w:rsidRPr="00F819BE">
        <w:rPr>
          <w:rFonts w:ascii="Times" w:hAnsi="Times" w:cs="Times"/>
          <w:color w:val="000000"/>
          <w:sz w:val="20"/>
          <w:szCs w:val="20"/>
        </w:rPr>
        <w:t xml:space="preserve">: os </w:t>
      </w:r>
      <w:proofErr w:type="spellStart"/>
      <w:r w:rsidRPr="00F819BE">
        <w:rPr>
          <w:rFonts w:ascii="Times" w:hAnsi="Times" w:cs="Times"/>
          <w:color w:val="000000"/>
          <w:sz w:val="20"/>
          <w:szCs w:val="20"/>
        </w:rPr>
        <w:t>osteoclastos</w:t>
      </w:r>
      <w:proofErr w:type="spellEnd"/>
      <w:r w:rsidRPr="00F819BE">
        <w:rPr>
          <w:rFonts w:ascii="Times" w:hAnsi="Times" w:cs="Times"/>
          <w:color w:val="000000"/>
          <w:sz w:val="20"/>
          <w:szCs w:val="20"/>
        </w:rPr>
        <w:t xml:space="preserve"> participam dos processos de absorção e remodelação do tecido ósseo. São células gigantes e multinucleadas, extensamente ramificadas, derivadas de monócitos que atravessam os capilares </w:t>
      </w:r>
      <w:r w:rsidRPr="00F819BE">
        <w:rPr>
          <w:rFonts w:ascii="Times" w:hAnsi="Times" w:cs="Times"/>
          <w:color w:val="000000"/>
          <w:sz w:val="20"/>
          <w:szCs w:val="20"/>
        </w:rPr>
        <w:t>sanguíneos</w:t>
      </w:r>
      <w:r w:rsidRPr="00F819BE">
        <w:rPr>
          <w:rFonts w:ascii="Times" w:hAnsi="Times" w:cs="Times"/>
          <w:color w:val="000000"/>
          <w:sz w:val="20"/>
          <w:szCs w:val="20"/>
        </w:rPr>
        <w:t xml:space="preserve">. </w:t>
      </w:r>
    </w:p>
    <w:p w:rsidR="003C3FC8" w:rsidRPr="002A510B" w:rsidRDefault="003C3FC8" w:rsidP="003C3FC8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A2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Estrutura Óssea</w:t>
      </w:r>
    </w:p>
    <w:p w:rsidR="003C3FC8" w:rsidRPr="002A510B" w:rsidRDefault="00D824B4" w:rsidP="00D824B4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disposição do tecido</w:t>
      </w:r>
      <w:r w:rsidR="003C3FC8"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ósseo compacto</w:t>
      </w:r>
      <w:r w:rsidR="003C3FC8"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esponjoso em um osso longo é responsável por sua resistência. 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 ossos longos contêm</w:t>
      </w:r>
      <w:r w:rsidR="003C3FC8"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locais de crescimento e remodelação, e estruturas associadas às articulações. As partes de um osso longo são as seguintes: </w:t>
      </w:r>
    </w:p>
    <w:p w:rsidR="00D824B4" w:rsidRPr="00BA2F3B" w:rsidRDefault="003C3FC8" w:rsidP="00D824B4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Diáfise</w:t>
      </w:r>
      <w:r w:rsidR="00D824B4"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 é a haste longa do osso. Ela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é </w:t>
      </w:r>
      <w:r w:rsidR="00D824B4"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constituída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principalmente de tecido ósseo compacto, proporcionando, considerável resistência ao osso longo.</w:t>
      </w:r>
    </w:p>
    <w:p w:rsidR="00D824B4" w:rsidRPr="00BA2F3B" w:rsidRDefault="003C3FC8" w:rsidP="00D824B4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Epífise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as extremidades alargadas de um osso longo. A epífise de um osso o articula, ou une, a um segundo osso, em uma articulação. Cada epífise consiste de uma fina camada de osso compacto que reveste </w:t>
      </w:r>
      <w:r w:rsidR="00D824B4"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 ossos esponjosos e recobertos por cartilagem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F819BE" w:rsidRDefault="003C3FC8" w:rsidP="00F819BE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Metáfise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 parte dilatada da diáfise mais próxima da epífise.</w:t>
      </w:r>
    </w:p>
    <w:p w:rsidR="00F819BE" w:rsidRDefault="00F819BE" w:rsidP="00F819BE">
      <w:pPr>
        <w:pStyle w:val="PargrafodaLista"/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D824B4" w:rsidRPr="00F819BE" w:rsidRDefault="00D824B4" w:rsidP="00F819BE">
      <w:pPr>
        <w:pStyle w:val="PargrafodaLista"/>
        <w:shd w:val="clear" w:color="auto" w:fill="FFFFFF"/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noProof/>
          <w:color w:val="0000FF"/>
          <w:lang w:eastAsia="pt-BR"/>
        </w:rPr>
        <w:drawing>
          <wp:inline distT="0" distB="0" distL="0" distR="0" wp14:anchorId="7DCB14D5" wp14:editId="72EB211E">
            <wp:extent cx="2386334" cy="2538484"/>
            <wp:effectExtent l="0" t="0" r="0" b="0"/>
            <wp:docPr id="2" name="irc_mi" descr="http://www.auladeanatomia.com/osteologia/estruturaoss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ladeanatomia.com/osteologia/estruturaoss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12" cy="253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0B" w:rsidRDefault="002A510B" w:rsidP="00EC4759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D824B4" w:rsidRPr="002A510B" w:rsidRDefault="00D824B4" w:rsidP="00BA2F3B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A2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lastRenderedPageBreak/>
        <w:t>Configuração Interna dos Ossos</w:t>
      </w:r>
    </w:p>
    <w:p w:rsidR="00D824B4" w:rsidRPr="00BA2F3B" w:rsidRDefault="00D824B4" w:rsidP="00BA2F3B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As diferenças entre os dois tipos de osso, 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compacto e esponjoso</w:t>
      </w: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dependem da quantidade relativa de substâncias sólidas e da quantidade e tamanho dos espaços que eles 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contêm</w:t>
      </w: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Todos os ossos tem uma fina lâmina superficial de osso compacto em torno de uma massa central de osso esponjoso, exceto onde o último é substituído por uma cavidade medular.</w:t>
      </w:r>
    </w:p>
    <w:p w:rsidR="00D824B4" w:rsidRPr="00BA2F3B" w:rsidRDefault="00D824B4" w:rsidP="00BA2F3B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osso compacto do corpo, ou diáfise, que envolve a cavidade medular é a substância cortical. A arquitetura do osso esponjoso e compacto varia de acordo com a função. O osso compacto fornece força para sustentar o peso.</w:t>
      </w:r>
    </w:p>
    <w:p w:rsidR="00D824B4" w:rsidRPr="002A510B" w:rsidRDefault="00D824B4" w:rsidP="00D824B4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Nos ossos longos planejados para rigidez e inserção de músculos e ligamentos, a quantidade de osso compacto é máxima, próximo do meio do corpo onde ele está sujeito a curvar-se. Os ossos possuem alguma elasticidade (flexibilidade) e grande rigidez.</w:t>
      </w:r>
    </w:p>
    <w:p w:rsidR="00D824B4" w:rsidRPr="002A510B" w:rsidRDefault="00D824B4" w:rsidP="00D824B4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A2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 xml:space="preserve">Periósteo e </w:t>
      </w:r>
      <w:proofErr w:type="spellStart"/>
      <w:r w:rsidRPr="00BA2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Endósteo</w:t>
      </w:r>
      <w:proofErr w:type="spellEnd"/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</w:t>
      </w:r>
    </w:p>
    <w:p w:rsidR="00D824B4" w:rsidRPr="002A510B" w:rsidRDefault="00D824B4" w:rsidP="00D824B4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</w:t>
      </w:r>
      <w:r w:rsidRPr="00BA2F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pt-BR"/>
        </w:rPr>
        <w:t>Periósteo</w:t>
      </w: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é uma membrana de tecido conjuntivo denso, muito fibroso, que reveste a superfície externa da diáfise, fixando-se firmemente a toda a superfície externa do osso, exceto à cartilagem articular. Protege o osso e serve como ponto de fixação para os músculos e contém os vasos 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sanguíneos</w:t>
      </w: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que nutrem o osso subjacente.</w:t>
      </w:r>
    </w:p>
    <w:p w:rsidR="00D824B4" w:rsidRPr="00BA2F3B" w:rsidRDefault="00D824B4" w:rsidP="00D824B4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A2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</w:t>
      </w:r>
      <w:proofErr w:type="spellStart"/>
      <w:r w:rsidRPr="00BA2F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pt-BR"/>
        </w:rPr>
        <w:t>Endósteo</w:t>
      </w:r>
      <w:proofErr w:type="spellEnd"/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se encontra no interior da cavidade medular do osso, 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revestido por tecido conjuntivo.</w:t>
      </w:r>
    </w:p>
    <w:p w:rsidR="00D824B4" w:rsidRPr="00D824B4" w:rsidRDefault="00D824B4" w:rsidP="002A510B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D824B4" w:rsidRDefault="00D824B4" w:rsidP="00D824B4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</w:pPr>
      <w:r>
        <w:rPr>
          <w:noProof/>
          <w:color w:val="0000FF"/>
          <w:lang w:eastAsia="pt-BR"/>
        </w:rPr>
        <w:drawing>
          <wp:inline distT="0" distB="0" distL="0" distR="0" wp14:anchorId="4505D13E" wp14:editId="4D2A3CDC">
            <wp:extent cx="3111689" cy="3418764"/>
            <wp:effectExtent l="0" t="0" r="0" b="0"/>
            <wp:docPr id="4" name="irc_mi" descr="http://www.auladeanatomia.com/osteologia/perioste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ladeanatomia.com/osteologia/perioste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26" cy="341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2656"/>
      </w:tblGrid>
      <w:tr w:rsidR="00BA2F3B" w:rsidRPr="002A510B" w:rsidTr="00BA2F3B">
        <w:trPr>
          <w:jc w:val="center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DA5F"/>
            <w:vAlign w:val="center"/>
            <w:hideMark/>
          </w:tcPr>
          <w:p w:rsidR="00BA2F3B" w:rsidRPr="002A510B" w:rsidRDefault="00BA2F3B" w:rsidP="0048752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A5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Tecido Ósseo Compacto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DA5F"/>
            <w:vAlign w:val="center"/>
            <w:hideMark/>
          </w:tcPr>
          <w:p w:rsidR="00BA2F3B" w:rsidRPr="002A510B" w:rsidRDefault="00BA2F3B" w:rsidP="0048752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A5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Tecido Ósseo Esponjoso</w:t>
            </w:r>
          </w:p>
        </w:tc>
      </w:tr>
      <w:tr w:rsidR="00BA2F3B" w:rsidRPr="002A510B" w:rsidTr="00BA2F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FFF"/>
            <w:vAlign w:val="center"/>
            <w:hideMark/>
          </w:tcPr>
          <w:p w:rsidR="00BA2F3B" w:rsidRPr="002A510B" w:rsidRDefault="00BA2F3B" w:rsidP="0048752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A5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Contém poucos espaços em seus componentes rígidos. Dá proteção e suporte e resiste às forças produzidas pelo peso e movimento. Encontrados geralmente nas diáfises.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FFF"/>
            <w:vAlign w:val="center"/>
            <w:hideMark/>
          </w:tcPr>
          <w:p w:rsidR="00BA2F3B" w:rsidRPr="002A510B" w:rsidRDefault="00BA2F3B" w:rsidP="0048752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A5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Constitui a maior parte do tecido</w:t>
            </w:r>
            <w:r w:rsidRPr="002A5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 xml:space="preserve">ósseo dos ossos curtos, chatos e irregulares. A maior parte é encontrada nas </w:t>
            </w:r>
            <w:r w:rsidRPr="002A5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epífises</w:t>
            </w:r>
            <w:r w:rsidRPr="002A5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</w:tbl>
    <w:p w:rsidR="00BA2F3B" w:rsidRDefault="00BA2F3B" w:rsidP="002A510B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</w:pPr>
    </w:p>
    <w:p w:rsidR="003C3FC8" w:rsidRPr="00BA2F3B" w:rsidRDefault="002A510B" w:rsidP="002A510B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A2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Classificação dos Ossos</w:t>
      </w:r>
    </w:p>
    <w:p w:rsidR="002A510B" w:rsidRPr="002A510B" w:rsidRDefault="002A510B" w:rsidP="00BA2F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A51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 ossos são classificados de acordo com a sua forma em:</w:t>
      </w:r>
    </w:p>
    <w:p w:rsidR="002A510B" w:rsidRPr="00BA2F3B" w:rsidRDefault="002A510B" w:rsidP="00BA2F3B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A2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Ossos Longos: </w:t>
      </w:r>
      <w:r w:rsidR="003C3FC8"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em o comprimento maior que a largura e são constituídos por um corpo e duas extremidades. Eles são um pouco encurvados, o que lhes garante maior resistência. O osso um pouco 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 xml:space="preserve">encurvado absorve o estresse mecânico do peso do corpo em vários pontos, de tal forma que há melhor distribuição do mesmo. </w:t>
      </w:r>
      <w:r w:rsidR="00BA2F3B"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 ossos longos têm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suas diáfises formadas por tecido ósseo compacto e apresentam grande quantidade de tecido ósseo esponjoso em suas epífises.  </w:t>
      </w:r>
      <w:r w:rsidRPr="00BA2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Exemplo</w:t>
      </w:r>
      <w:r w:rsidR="00BA2F3B"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 Fêmur, Úmero, Rádio, Tíbia, Ulna, Fíbula.</w:t>
      </w:r>
    </w:p>
    <w:p w:rsidR="00BA2F3B" w:rsidRPr="00BA2F3B" w:rsidRDefault="00BA2F3B" w:rsidP="00BA2F3B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BA2F3B" w:rsidRPr="00BA2F3B" w:rsidRDefault="002A510B" w:rsidP="00BA2F3B">
      <w:pPr>
        <w:pStyle w:val="PargrafodaLista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2F3B">
        <w:rPr>
          <w:rStyle w:val="Forte"/>
          <w:rFonts w:ascii="Times New Roman" w:hAnsi="Times New Roman" w:cs="Times New Roman"/>
          <w:color w:val="000000"/>
          <w:sz w:val="20"/>
          <w:szCs w:val="20"/>
        </w:rPr>
        <w:t xml:space="preserve">Ossos Curtos: </w:t>
      </w:r>
      <w:r w:rsidRPr="00BA2F3B">
        <w:rPr>
          <w:rFonts w:ascii="Times New Roman" w:hAnsi="Times New Roman" w:cs="Times New Roman"/>
          <w:color w:val="000000"/>
          <w:sz w:val="20"/>
          <w:szCs w:val="20"/>
        </w:rPr>
        <w:t xml:space="preserve">São parecidos com um cubo, tendo seus comprimentos praticamente iguais às suas larguras. Eles são compostos por osso esponjoso, exceto na superfície, onde há fina camada de tecido ósseo compacto.  </w:t>
      </w:r>
      <w:r w:rsidRPr="00BA2F3B">
        <w:rPr>
          <w:rStyle w:val="Forte"/>
          <w:rFonts w:ascii="Times New Roman" w:hAnsi="Times New Roman" w:cs="Times New Roman"/>
          <w:color w:val="000000"/>
          <w:sz w:val="20"/>
          <w:szCs w:val="20"/>
        </w:rPr>
        <w:t>Exemplo</w:t>
      </w:r>
      <w:r w:rsidRPr="00BA2F3B">
        <w:rPr>
          <w:rFonts w:ascii="Times New Roman" w:hAnsi="Times New Roman" w:cs="Times New Roman"/>
          <w:color w:val="000000"/>
          <w:sz w:val="20"/>
          <w:szCs w:val="20"/>
        </w:rPr>
        <w:t>: Ossos do Carpo</w:t>
      </w:r>
      <w:r w:rsidR="00BA2F3B" w:rsidRPr="00BA2F3B">
        <w:rPr>
          <w:rFonts w:ascii="Times New Roman" w:hAnsi="Times New Roman" w:cs="Times New Roman"/>
          <w:color w:val="000000"/>
          <w:sz w:val="20"/>
          <w:szCs w:val="20"/>
        </w:rPr>
        <w:t xml:space="preserve"> e Tarso.</w:t>
      </w:r>
    </w:p>
    <w:p w:rsidR="00BA2F3B" w:rsidRPr="00BA2F3B" w:rsidRDefault="00BA2F3B" w:rsidP="00BA2F3B">
      <w:pPr>
        <w:pStyle w:val="PargrafodaLista"/>
        <w:rPr>
          <w:rStyle w:val="Forte"/>
          <w:rFonts w:ascii="Times New Roman" w:hAnsi="Times New Roman" w:cs="Times New Roman"/>
          <w:color w:val="000000"/>
          <w:sz w:val="20"/>
          <w:szCs w:val="20"/>
        </w:rPr>
      </w:pPr>
    </w:p>
    <w:p w:rsidR="00BA2F3B" w:rsidRPr="00BA2F3B" w:rsidRDefault="002A510B" w:rsidP="00BA2F3B">
      <w:pPr>
        <w:pStyle w:val="PargrafodaLista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2F3B">
        <w:rPr>
          <w:rStyle w:val="Forte"/>
          <w:rFonts w:ascii="Times New Roman" w:hAnsi="Times New Roman" w:cs="Times New Roman"/>
          <w:color w:val="000000"/>
          <w:sz w:val="20"/>
          <w:szCs w:val="20"/>
        </w:rPr>
        <w:t xml:space="preserve">Ossos Laminares (Planos): </w:t>
      </w:r>
      <w:r w:rsidRPr="00BA2F3B">
        <w:rPr>
          <w:rFonts w:ascii="Times New Roman" w:hAnsi="Times New Roman" w:cs="Times New Roman"/>
          <w:color w:val="000000"/>
          <w:sz w:val="20"/>
          <w:szCs w:val="20"/>
        </w:rPr>
        <w:t>São ossos finos e compostos por duas lâminas paralelas de tecido ósseo compacto, com camada de osso esponjoso entre elas. Os ossos planos garantem considerável proteção e geram grandes áreas para inserção de músculos.</w:t>
      </w:r>
      <w:r w:rsidRPr="00BA2F3B">
        <w:rPr>
          <w:rStyle w:val="Forte"/>
          <w:rFonts w:ascii="Times New Roman" w:hAnsi="Times New Roman" w:cs="Times New Roman"/>
          <w:color w:val="000000"/>
          <w:sz w:val="20"/>
          <w:szCs w:val="20"/>
        </w:rPr>
        <w:t xml:space="preserve"> Exemplos</w:t>
      </w:r>
      <w:r w:rsidR="00BA2F3B" w:rsidRPr="00BA2F3B">
        <w:rPr>
          <w:rFonts w:ascii="Times New Roman" w:hAnsi="Times New Roman" w:cs="Times New Roman"/>
          <w:color w:val="000000"/>
          <w:sz w:val="20"/>
          <w:szCs w:val="20"/>
        </w:rPr>
        <w:t>: Frontal, Parietal, Escápula.</w:t>
      </w:r>
    </w:p>
    <w:p w:rsidR="00BA2F3B" w:rsidRPr="00BA2F3B" w:rsidRDefault="00BA2F3B" w:rsidP="00BA2F3B">
      <w:pPr>
        <w:pStyle w:val="PargrafodaLista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BA2F3B" w:rsidRPr="00BA2F3B" w:rsidRDefault="002A510B" w:rsidP="00BA2F3B">
      <w:pPr>
        <w:pStyle w:val="PargrafodaLista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2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Ossos Alongados: 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São ossos longos, porém achatados e não apresentam canal central.</w:t>
      </w:r>
      <w:r w:rsidRPr="00BA2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Exemplo</w:t>
      </w:r>
      <w:r w:rsidRPr="00BA2F3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 Costelas.</w:t>
      </w:r>
    </w:p>
    <w:p w:rsidR="00BA2F3B" w:rsidRPr="00BA2F3B" w:rsidRDefault="00BA2F3B" w:rsidP="00BA2F3B">
      <w:pPr>
        <w:pStyle w:val="PargrafodaLista"/>
        <w:rPr>
          <w:rStyle w:val="Forte"/>
          <w:rFonts w:ascii="Times New Roman" w:hAnsi="Times New Roman" w:cs="Times New Roman"/>
          <w:color w:val="000000"/>
          <w:sz w:val="20"/>
          <w:szCs w:val="20"/>
        </w:rPr>
      </w:pPr>
    </w:p>
    <w:p w:rsidR="00BA2F3B" w:rsidRPr="00BA2F3B" w:rsidRDefault="002A510B" w:rsidP="00BA2F3B">
      <w:pPr>
        <w:pStyle w:val="PargrafodaLista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2F3B">
        <w:rPr>
          <w:rStyle w:val="Forte"/>
          <w:rFonts w:ascii="Times New Roman" w:hAnsi="Times New Roman" w:cs="Times New Roman"/>
          <w:color w:val="000000"/>
          <w:sz w:val="20"/>
          <w:szCs w:val="20"/>
        </w:rPr>
        <w:t>Ossos Pneumáticos</w:t>
      </w:r>
      <w:r w:rsidR="00BA2F3B" w:rsidRPr="00BA2F3B">
        <w:rPr>
          <w:rFonts w:ascii="Times New Roman" w:hAnsi="Times New Roman" w:cs="Times New Roman"/>
          <w:color w:val="000000"/>
          <w:sz w:val="20"/>
          <w:szCs w:val="20"/>
        </w:rPr>
        <w:t>: sã</w:t>
      </w:r>
      <w:r w:rsidRPr="00BA2F3B">
        <w:rPr>
          <w:rFonts w:ascii="Times New Roman" w:hAnsi="Times New Roman" w:cs="Times New Roman"/>
          <w:color w:val="000000"/>
          <w:sz w:val="20"/>
          <w:szCs w:val="20"/>
        </w:rPr>
        <w:t>o osso</w:t>
      </w:r>
      <w:r w:rsidR="00BA2F3B" w:rsidRPr="00BA2F3B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BA2F3B">
        <w:rPr>
          <w:rFonts w:ascii="Times New Roman" w:hAnsi="Times New Roman" w:cs="Times New Roman"/>
          <w:color w:val="000000"/>
          <w:sz w:val="20"/>
          <w:szCs w:val="20"/>
        </w:rPr>
        <w:t xml:space="preserve"> ocos, com cavidades cheias de ar e revestidas por mucosa (seios), apresentando pequeno peso em relação ao seu volume.</w:t>
      </w:r>
      <w:r w:rsidRPr="00BA2F3B">
        <w:rPr>
          <w:rStyle w:val="Forte"/>
          <w:rFonts w:ascii="Times New Roman" w:hAnsi="Times New Roman" w:cs="Times New Roman"/>
          <w:color w:val="000000"/>
          <w:sz w:val="20"/>
          <w:szCs w:val="20"/>
        </w:rPr>
        <w:t xml:space="preserve"> Exemplo</w:t>
      </w:r>
      <w:r w:rsidRPr="00BA2F3B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BA2F3B">
        <w:rPr>
          <w:rFonts w:ascii="Times New Roman" w:hAnsi="Times New Roman" w:cs="Times New Roman"/>
          <w:color w:val="000000"/>
          <w:sz w:val="20"/>
          <w:szCs w:val="20"/>
        </w:rPr>
        <w:t>Esfenóide</w:t>
      </w:r>
      <w:r w:rsidR="00BA2F3B" w:rsidRPr="00BA2F3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End"/>
    </w:p>
    <w:p w:rsidR="00BA2F3B" w:rsidRPr="00BA2F3B" w:rsidRDefault="00BA2F3B" w:rsidP="00BA2F3B">
      <w:pPr>
        <w:pStyle w:val="PargrafodaLista"/>
        <w:rPr>
          <w:rStyle w:val="Forte"/>
          <w:rFonts w:ascii="Times New Roman" w:hAnsi="Times New Roman" w:cs="Times New Roman"/>
          <w:color w:val="000000"/>
          <w:sz w:val="20"/>
          <w:szCs w:val="20"/>
        </w:rPr>
      </w:pPr>
    </w:p>
    <w:p w:rsidR="00BA2F3B" w:rsidRPr="00BA2F3B" w:rsidRDefault="002A510B" w:rsidP="00BA2F3B">
      <w:pPr>
        <w:pStyle w:val="PargrafodaLista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2F3B">
        <w:rPr>
          <w:rStyle w:val="Forte"/>
          <w:rFonts w:ascii="Times New Roman" w:hAnsi="Times New Roman" w:cs="Times New Roman"/>
          <w:color w:val="000000"/>
          <w:sz w:val="20"/>
          <w:szCs w:val="20"/>
        </w:rPr>
        <w:t>Ossos Irregulares</w:t>
      </w:r>
      <w:r w:rsidRPr="00BA2F3B">
        <w:rPr>
          <w:rFonts w:ascii="Times New Roman" w:hAnsi="Times New Roman" w:cs="Times New Roman"/>
          <w:color w:val="000000"/>
          <w:sz w:val="20"/>
          <w:szCs w:val="20"/>
        </w:rPr>
        <w:t xml:space="preserve">: Apresentam formas complexas e não podem ser agrupados em nenhuma das categorias prévias. </w:t>
      </w:r>
      <w:r w:rsidR="00BA2F3B" w:rsidRPr="00BA2F3B">
        <w:rPr>
          <w:rFonts w:ascii="Times New Roman" w:hAnsi="Times New Roman" w:cs="Times New Roman"/>
          <w:color w:val="000000"/>
          <w:sz w:val="20"/>
          <w:szCs w:val="20"/>
        </w:rPr>
        <w:t>Eles têm</w:t>
      </w:r>
      <w:r w:rsidRPr="00BA2F3B">
        <w:rPr>
          <w:rFonts w:ascii="Times New Roman" w:hAnsi="Times New Roman" w:cs="Times New Roman"/>
          <w:color w:val="000000"/>
          <w:sz w:val="20"/>
          <w:szCs w:val="20"/>
        </w:rPr>
        <w:t xml:space="preserve"> quantidades variáveis de osso esponjoso e de osso compacto.  </w:t>
      </w:r>
      <w:r w:rsidRPr="00BA2F3B">
        <w:rPr>
          <w:rStyle w:val="Forte"/>
          <w:rFonts w:ascii="Times New Roman" w:hAnsi="Times New Roman" w:cs="Times New Roman"/>
          <w:color w:val="000000"/>
          <w:sz w:val="20"/>
          <w:szCs w:val="20"/>
        </w:rPr>
        <w:t>Exemplo</w:t>
      </w:r>
      <w:r w:rsidRPr="00BA2F3B">
        <w:rPr>
          <w:rFonts w:ascii="Times New Roman" w:hAnsi="Times New Roman" w:cs="Times New Roman"/>
          <w:color w:val="000000"/>
          <w:sz w:val="20"/>
          <w:szCs w:val="20"/>
        </w:rPr>
        <w:t>: Vértebras.</w:t>
      </w:r>
    </w:p>
    <w:p w:rsidR="00BA2F3B" w:rsidRPr="00BA2F3B" w:rsidRDefault="00BA2F3B" w:rsidP="00BA2F3B">
      <w:pPr>
        <w:pStyle w:val="PargrafodaLista"/>
        <w:rPr>
          <w:rStyle w:val="Forte"/>
          <w:rFonts w:ascii="Times New Roman" w:hAnsi="Times New Roman" w:cs="Times New Roman"/>
          <w:color w:val="000000"/>
          <w:sz w:val="20"/>
          <w:szCs w:val="20"/>
        </w:rPr>
      </w:pPr>
    </w:p>
    <w:p w:rsidR="002A510B" w:rsidRDefault="002A510B" w:rsidP="00BA2F3B">
      <w:pPr>
        <w:pStyle w:val="PargrafodaLista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2F3B">
        <w:rPr>
          <w:rStyle w:val="Forte"/>
          <w:rFonts w:ascii="Times New Roman" w:hAnsi="Times New Roman" w:cs="Times New Roman"/>
          <w:color w:val="000000"/>
          <w:sz w:val="20"/>
          <w:szCs w:val="20"/>
        </w:rPr>
        <w:t xml:space="preserve">Ossos </w:t>
      </w:r>
      <w:proofErr w:type="spellStart"/>
      <w:r w:rsidRPr="00BA2F3B">
        <w:rPr>
          <w:rStyle w:val="Forte"/>
          <w:rFonts w:ascii="Times New Roman" w:hAnsi="Times New Roman" w:cs="Times New Roman"/>
          <w:color w:val="000000"/>
          <w:sz w:val="20"/>
          <w:szCs w:val="20"/>
        </w:rPr>
        <w:t>Sesamóides</w:t>
      </w:r>
      <w:proofErr w:type="spellEnd"/>
      <w:r w:rsidRPr="00BA2F3B">
        <w:rPr>
          <w:rFonts w:ascii="Times New Roman" w:hAnsi="Times New Roman" w:cs="Times New Roman"/>
          <w:color w:val="000000"/>
          <w:sz w:val="20"/>
          <w:szCs w:val="20"/>
        </w:rPr>
        <w:t>: Estão presentes no interior de alguns tendões em que há considerável fricção, tensão e estresse físico, como as palmas e plantas. Eles podem variar de tamanho e número, de pessoa para pessoa, não são sempre completamente ossificados, normalmente, medem apenas alguns milímetros de diâmetro. Exceç</w:t>
      </w:r>
      <w:r w:rsidR="00BA2F3B" w:rsidRPr="00BA2F3B">
        <w:rPr>
          <w:rFonts w:ascii="Times New Roman" w:hAnsi="Times New Roman" w:cs="Times New Roman"/>
          <w:color w:val="000000"/>
          <w:sz w:val="20"/>
          <w:szCs w:val="20"/>
        </w:rPr>
        <w:t>ões notáveis são as duas rótulas</w:t>
      </w:r>
      <w:r w:rsidRPr="00BA2F3B">
        <w:rPr>
          <w:rFonts w:ascii="Times New Roman" w:hAnsi="Times New Roman" w:cs="Times New Roman"/>
          <w:color w:val="000000"/>
          <w:sz w:val="20"/>
          <w:szCs w:val="20"/>
        </w:rPr>
        <w:t>, que são gran</w:t>
      </w:r>
      <w:r w:rsidR="00BA2F3B" w:rsidRPr="00BA2F3B">
        <w:rPr>
          <w:rFonts w:ascii="Times New Roman" w:hAnsi="Times New Roman" w:cs="Times New Roman"/>
          <w:color w:val="000000"/>
          <w:sz w:val="20"/>
          <w:szCs w:val="20"/>
        </w:rPr>
        <w:t xml:space="preserve">des ossos </w:t>
      </w:r>
      <w:proofErr w:type="spellStart"/>
      <w:r w:rsidR="00BA2F3B" w:rsidRPr="00BA2F3B">
        <w:rPr>
          <w:rFonts w:ascii="Times New Roman" w:hAnsi="Times New Roman" w:cs="Times New Roman"/>
          <w:color w:val="000000"/>
          <w:sz w:val="20"/>
          <w:szCs w:val="20"/>
        </w:rPr>
        <w:t>sesamóides</w:t>
      </w:r>
      <w:proofErr w:type="spellEnd"/>
      <w:r w:rsidR="00BA2F3B" w:rsidRPr="00BA2F3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A2F3B" w:rsidRPr="00BA2F3B" w:rsidRDefault="00BA2F3B" w:rsidP="00BA2F3B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</w:p>
    <w:p w:rsidR="00BA2F3B" w:rsidRPr="00F819BE" w:rsidRDefault="00BA2F3B" w:rsidP="00BA2F3B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819B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MEDULA ÓSSEA</w:t>
      </w:r>
    </w:p>
    <w:p w:rsidR="00F819BE" w:rsidRPr="00F819BE" w:rsidRDefault="00F819BE" w:rsidP="00F819BE">
      <w:pPr>
        <w:pStyle w:val="txt10"/>
        <w:jc w:val="both"/>
        <w:rPr>
          <w:sz w:val="20"/>
          <w:szCs w:val="20"/>
        </w:rPr>
      </w:pPr>
      <w:r w:rsidRPr="00F819BE">
        <w:rPr>
          <w:sz w:val="20"/>
          <w:szCs w:val="20"/>
        </w:rPr>
        <w:t xml:space="preserve">No interior dos ossos está </w:t>
      </w:r>
      <w:proofErr w:type="gramStart"/>
      <w:r w:rsidRPr="00F819BE">
        <w:rPr>
          <w:sz w:val="20"/>
          <w:szCs w:val="20"/>
        </w:rPr>
        <w:t>a</w:t>
      </w:r>
      <w:proofErr w:type="gramEnd"/>
      <w:r w:rsidRPr="00F819BE">
        <w:rPr>
          <w:sz w:val="20"/>
          <w:szCs w:val="20"/>
        </w:rPr>
        <w:t xml:space="preserve"> medula óssea, que pode ser:</w:t>
      </w:r>
    </w:p>
    <w:p w:rsidR="00F819BE" w:rsidRPr="00F819BE" w:rsidRDefault="00F819BE" w:rsidP="00F819BE">
      <w:pPr>
        <w:pStyle w:val="txt10"/>
        <w:jc w:val="both"/>
        <w:rPr>
          <w:sz w:val="20"/>
          <w:szCs w:val="20"/>
        </w:rPr>
      </w:pPr>
      <w:r w:rsidRPr="00F819BE">
        <w:rPr>
          <w:rFonts w:ascii="Wingdings 3" w:hAnsi="Wingdings 3"/>
          <w:sz w:val="20"/>
          <w:szCs w:val="20"/>
        </w:rPr>
        <w:t></w:t>
      </w:r>
      <w:r w:rsidRPr="00F819BE">
        <w:rPr>
          <w:rFonts w:ascii="Wingdings 3" w:hAnsi="Wingdings 3"/>
          <w:sz w:val="20"/>
          <w:szCs w:val="20"/>
        </w:rPr>
        <w:t></w:t>
      </w:r>
      <w:r w:rsidRPr="00F819BE">
        <w:rPr>
          <w:b/>
          <w:bCs/>
          <w:sz w:val="20"/>
          <w:szCs w:val="20"/>
        </w:rPr>
        <w:t>vermelha:</w:t>
      </w:r>
      <w:r w:rsidRPr="00F819BE">
        <w:rPr>
          <w:sz w:val="20"/>
          <w:szCs w:val="20"/>
        </w:rPr>
        <w:t xml:space="preserve"> formadora de células do sangue e plaquetas (tecido reticular ou </w:t>
      </w:r>
      <w:r>
        <w:rPr>
          <w:sz w:val="20"/>
          <w:szCs w:val="20"/>
        </w:rPr>
        <w:t xml:space="preserve">hematopoiético): </w:t>
      </w:r>
      <w:r w:rsidRPr="00F819BE">
        <w:rPr>
          <w:sz w:val="20"/>
          <w:szCs w:val="20"/>
        </w:rPr>
        <w:t>constituída por células reticulares associadas a fibras reticulares.</w:t>
      </w:r>
    </w:p>
    <w:p w:rsidR="00F819BE" w:rsidRDefault="00F819BE" w:rsidP="00F819BE">
      <w:pPr>
        <w:pStyle w:val="txt10"/>
        <w:jc w:val="both"/>
        <w:rPr>
          <w:sz w:val="20"/>
          <w:szCs w:val="20"/>
        </w:rPr>
      </w:pPr>
      <w:r w:rsidRPr="00F819BE">
        <w:rPr>
          <w:rFonts w:ascii="Wingdings 3" w:hAnsi="Wingdings 3"/>
          <w:sz w:val="20"/>
          <w:szCs w:val="20"/>
        </w:rPr>
        <w:t></w:t>
      </w:r>
      <w:r w:rsidRPr="00F819BE">
        <w:rPr>
          <w:rFonts w:ascii="Wingdings 3" w:hAnsi="Wingdings 3"/>
          <w:sz w:val="20"/>
          <w:szCs w:val="20"/>
        </w:rPr>
        <w:t></w:t>
      </w:r>
      <w:r w:rsidRPr="00F819BE">
        <w:rPr>
          <w:b/>
          <w:bCs/>
          <w:sz w:val="20"/>
          <w:szCs w:val="20"/>
        </w:rPr>
        <w:t xml:space="preserve">amarela: </w:t>
      </w:r>
      <w:r w:rsidRPr="00F819BE">
        <w:rPr>
          <w:sz w:val="20"/>
          <w:szCs w:val="20"/>
        </w:rPr>
        <w:t>constituída por tecido adiposo (não produz células do sangue).</w:t>
      </w:r>
    </w:p>
    <w:p w:rsidR="00F819BE" w:rsidRPr="00F819BE" w:rsidRDefault="00F819BE" w:rsidP="00F819BE">
      <w:pPr>
        <w:pStyle w:val="txt10"/>
        <w:jc w:val="both"/>
        <w:rPr>
          <w:sz w:val="20"/>
          <w:szCs w:val="20"/>
        </w:rPr>
      </w:pPr>
    </w:p>
    <w:p w:rsidR="002A510B" w:rsidRDefault="00F819BE" w:rsidP="00F819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7CB4B301" wp14:editId="124CDF16">
            <wp:extent cx="5671185" cy="3215256"/>
            <wp:effectExtent l="0" t="0" r="5715" b="4445"/>
            <wp:docPr id="5" name="Imagem 5" descr="http://revistaescola.abril.com.br/img/plano-de-aula/ensino-medio/medula-ossea-sa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vistaescola.abril.com.br/img/plano-de-aula/ensino-medio/medula-ossea-sangu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21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BE" w:rsidRDefault="00F819BE" w:rsidP="00F819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F819BE" w:rsidRPr="003C3FC8" w:rsidRDefault="00F819BE" w:rsidP="00F819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2A510B" w:rsidRPr="003C3FC8" w:rsidRDefault="002A510B" w:rsidP="00EC4759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2A510B" w:rsidRPr="003C3FC8" w:rsidRDefault="002A510B" w:rsidP="00EC4759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sectPr w:rsidR="002A510B" w:rsidRPr="003C3FC8" w:rsidSect="00F819BE">
      <w:pgSz w:w="11906" w:h="16838"/>
      <w:pgMar w:top="851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A1F"/>
    <w:multiLevelType w:val="hybridMultilevel"/>
    <w:tmpl w:val="4CA6DCF6"/>
    <w:lvl w:ilvl="0" w:tplc="1752F22C">
      <w:start w:val="1"/>
      <w:numFmt w:val="lowerLetter"/>
      <w:lvlText w:val="%1)"/>
      <w:lvlJc w:val="left"/>
      <w:pPr>
        <w:ind w:left="720" w:hanging="360"/>
      </w:pPr>
      <w:rPr>
        <w:rFonts w:ascii="Times" w:eastAsiaTheme="minorHAnsi" w:hAnsi="Times" w:cs="Times"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565F"/>
    <w:multiLevelType w:val="hybridMultilevel"/>
    <w:tmpl w:val="C4766598"/>
    <w:lvl w:ilvl="0" w:tplc="C180F0F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32C2"/>
    <w:multiLevelType w:val="hybridMultilevel"/>
    <w:tmpl w:val="BCD025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59"/>
    <w:rsid w:val="002A510B"/>
    <w:rsid w:val="003305A5"/>
    <w:rsid w:val="003C3FC8"/>
    <w:rsid w:val="006325A2"/>
    <w:rsid w:val="00BA2F3B"/>
    <w:rsid w:val="00D824B4"/>
    <w:rsid w:val="00EC4759"/>
    <w:rsid w:val="00F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C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47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510B"/>
    <w:rPr>
      <w:b/>
      <w:bCs/>
    </w:rPr>
  </w:style>
  <w:style w:type="character" w:styleId="nfase">
    <w:name w:val="Emphasis"/>
    <w:basedOn w:val="Fontepargpadro"/>
    <w:uiPriority w:val="20"/>
    <w:qFormat/>
    <w:rsid w:val="002A510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1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24B4"/>
    <w:pPr>
      <w:ind w:left="720"/>
      <w:contextualSpacing/>
    </w:pPr>
  </w:style>
  <w:style w:type="paragraph" w:customStyle="1" w:styleId="txt10">
    <w:name w:val="txt_10"/>
    <w:basedOn w:val="Normal"/>
    <w:rsid w:val="00F819BE"/>
    <w:pPr>
      <w:spacing w:before="45" w:after="45" w:line="240" w:lineRule="auto"/>
      <w:ind w:left="180" w:right="150" w:firstLine="525"/>
    </w:pPr>
    <w:rPr>
      <w:rFonts w:ascii="Times" w:eastAsia="Times New Roman" w:hAnsi="Times" w:cs="Time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C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47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510B"/>
    <w:rPr>
      <w:b/>
      <w:bCs/>
    </w:rPr>
  </w:style>
  <w:style w:type="character" w:styleId="nfase">
    <w:name w:val="Emphasis"/>
    <w:basedOn w:val="Fontepargpadro"/>
    <w:uiPriority w:val="20"/>
    <w:qFormat/>
    <w:rsid w:val="002A510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1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24B4"/>
    <w:pPr>
      <w:ind w:left="720"/>
      <w:contextualSpacing/>
    </w:pPr>
  </w:style>
  <w:style w:type="paragraph" w:customStyle="1" w:styleId="txt10">
    <w:name w:val="txt_10"/>
    <w:basedOn w:val="Normal"/>
    <w:rsid w:val="00F819BE"/>
    <w:pPr>
      <w:spacing w:before="45" w:after="45" w:line="240" w:lineRule="auto"/>
      <w:ind w:left="180" w:right="150" w:firstLine="525"/>
    </w:pPr>
    <w:rPr>
      <w:rFonts w:ascii="Times" w:eastAsia="Times New Roman" w:hAnsi="Times" w:cs="Time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6150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4593">
                          <w:marLeft w:val="18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274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403">
                          <w:marLeft w:val="18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0170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5781">
                          <w:marLeft w:val="18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89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3519">
                          <w:marLeft w:val="18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7432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5147">
                          <w:marLeft w:val="18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7419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6235">
                          <w:marLeft w:val="18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docid=Odp28svMt9wyOM&amp;tbnid=5v5o6gRDpZIuxM:&amp;ved=0CAUQjRw&amp;url=http://www.auladeanatomia.com/osteologia/generalidades.htm&amp;ei=H6EKUu2FIbKl4APk5YGwDw&amp;bvm=bv.50500085,d.b2I&amp;psig=AFQjCNF3FBojMuD52G6W_1X7lgpNI6G0VQ&amp;ust=137651468836361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br/url?sa=i&amp;source=images&amp;cd=&amp;cad=rja&amp;docid=Odp28svMt9wyOM&amp;tbnid=IobFF_a644fzrM:&amp;ved=0CAgQjRwwAA&amp;url=http://www.auladeanatomia.com/osteologia/generalidades.htm&amp;ei=Q6AKUrz0OabM2QXg5oHQCw&amp;psig=AFQjCNHOmGfX24YklT81g1DFFX12G0YGTQ&amp;ust=13765145000747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Profª Natália</dc:creator>
  <cp:lastModifiedBy>Profª Natália</cp:lastModifiedBy>
  <cp:revision>2</cp:revision>
  <dcterms:created xsi:type="dcterms:W3CDTF">2013-08-13T21:43:00Z</dcterms:created>
  <dcterms:modified xsi:type="dcterms:W3CDTF">2013-08-13T21:43:00Z</dcterms:modified>
</cp:coreProperties>
</file>